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60F1" w14:textId="19666885" w:rsidR="0009539B" w:rsidRPr="005E520C" w:rsidRDefault="005F159B" w:rsidP="005E520C">
      <w:pPr>
        <w:pStyle w:val="Nagwek1"/>
      </w:pPr>
      <w:bookmarkStart w:id="0" w:name="_GoBack"/>
      <w:r w:rsidRPr="005E520C">
        <w:t xml:space="preserve">Lista ofert spełniających wymogi formalne </w:t>
      </w:r>
      <w:r w:rsidR="0009539B" w:rsidRPr="005E520C">
        <w:t xml:space="preserve">w ramach konkursu ofert na realizację zadań publicznych Województwa Podkarpackiego </w:t>
      </w:r>
      <w:r w:rsidR="0009539B" w:rsidRPr="005E520C">
        <w:br/>
        <w:t>w 202</w:t>
      </w:r>
      <w:r w:rsidR="000D154F" w:rsidRPr="005E520C">
        <w:t>5</w:t>
      </w:r>
      <w:r w:rsidR="0009539B" w:rsidRPr="005E520C">
        <w:t xml:space="preserve"> r. w zakresie ekologii i ochrony zwierząt oraz ochrony dziedzictwa przyrodniczego ogłoszonego Uchwałą </w:t>
      </w:r>
      <w:r w:rsidR="000D154F" w:rsidRPr="005E520C">
        <w:t xml:space="preserve">Nr 126/3031/25 </w:t>
      </w:r>
      <w:r w:rsidR="0009539B" w:rsidRPr="005E520C">
        <w:t xml:space="preserve">Zarządu Województwa Podkarpackiego </w:t>
      </w:r>
      <w:r w:rsidR="000D154F" w:rsidRPr="005E520C">
        <w:t>z dnia 5 sierpnia 2025 roku.</w:t>
      </w:r>
    </w:p>
    <w:tbl>
      <w:tblPr>
        <w:tblStyle w:val="Tabela-Siatka"/>
        <w:tblW w:w="15304" w:type="dxa"/>
        <w:tblInd w:w="-5" w:type="dxa"/>
        <w:tblLook w:val="04A0" w:firstRow="1" w:lastRow="0" w:firstColumn="1" w:lastColumn="0" w:noHBand="0" w:noVBand="1"/>
      </w:tblPr>
      <w:tblGrid>
        <w:gridCol w:w="567"/>
        <w:gridCol w:w="5529"/>
        <w:gridCol w:w="6662"/>
        <w:gridCol w:w="2546"/>
      </w:tblGrid>
      <w:tr w:rsidR="005F159B" w:rsidRPr="00785B68" w14:paraId="268FC203" w14:textId="39949275" w:rsidTr="005F159B">
        <w:trPr>
          <w:trHeight w:val="549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bookmarkEnd w:id="0"/>
          <w:p w14:paraId="4391C092" w14:textId="77777777" w:rsidR="005F159B" w:rsidRPr="00785B68" w:rsidRDefault="005F159B" w:rsidP="0009539B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Lp.</w:t>
            </w:r>
          </w:p>
        </w:tc>
        <w:tc>
          <w:tcPr>
            <w:tcW w:w="5529" w:type="dxa"/>
            <w:shd w:val="clear" w:color="auto" w:fill="BFBFBF" w:themeFill="background1" w:themeFillShade="BF"/>
            <w:vAlign w:val="center"/>
          </w:tcPr>
          <w:p w14:paraId="49957260" w14:textId="77777777" w:rsidR="005F159B" w:rsidRPr="00785B68" w:rsidRDefault="005F159B" w:rsidP="00936B74">
            <w:pPr>
              <w:jc w:val="center"/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Oferent</w:t>
            </w:r>
          </w:p>
        </w:tc>
        <w:tc>
          <w:tcPr>
            <w:tcW w:w="6662" w:type="dxa"/>
            <w:shd w:val="clear" w:color="auto" w:fill="BFBFBF" w:themeFill="background1" w:themeFillShade="BF"/>
            <w:vAlign w:val="center"/>
          </w:tcPr>
          <w:p w14:paraId="05519A0E" w14:textId="77777777" w:rsidR="005F159B" w:rsidRPr="00785B68" w:rsidRDefault="005F159B" w:rsidP="00936B74">
            <w:pPr>
              <w:jc w:val="center"/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Nazwa zadania</w:t>
            </w:r>
          </w:p>
        </w:tc>
        <w:tc>
          <w:tcPr>
            <w:tcW w:w="2546" w:type="dxa"/>
            <w:shd w:val="clear" w:color="auto" w:fill="BFBFBF" w:themeFill="background1" w:themeFillShade="BF"/>
          </w:tcPr>
          <w:p w14:paraId="13C35831" w14:textId="18F42CD7" w:rsidR="005F159B" w:rsidRPr="00785B68" w:rsidRDefault="00936B74" w:rsidP="00936B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Wynik o</w:t>
            </w:r>
            <w:r w:rsidRPr="00936B74">
              <w:rPr>
                <w:rFonts w:ascii="Arial" w:hAnsi="Arial" w:cs="Arial"/>
              </w:rPr>
              <w:t>cen</w:t>
            </w:r>
            <w:r>
              <w:rPr>
                <w:rFonts w:ascii="Arial" w:hAnsi="Arial" w:cs="Arial"/>
              </w:rPr>
              <w:t xml:space="preserve">y </w:t>
            </w:r>
            <w:r w:rsidRPr="00936B74">
              <w:rPr>
                <w:rFonts w:ascii="Arial" w:hAnsi="Arial" w:cs="Arial"/>
              </w:rPr>
              <w:t>formaln</w:t>
            </w:r>
            <w:r>
              <w:rPr>
                <w:rFonts w:ascii="Arial" w:hAnsi="Arial" w:cs="Arial"/>
              </w:rPr>
              <w:t>ej</w:t>
            </w:r>
            <w:r w:rsidRPr="00936B74">
              <w:rPr>
                <w:rFonts w:ascii="Arial" w:hAnsi="Arial" w:cs="Arial"/>
              </w:rPr>
              <w:t xml:space="preserve"> oferty</w:t>
            </w:r>
          </w:p>
        </w:tc>
      </w:tr>
      <w:tr w:rsidR="005F159B" w:rsidRPr="00785B68" w14:paraId="26E78FE8" w14:textId="481B006E" w:rsidTr="00936B74">
        <w:trPr>
          <w:trHeight w:val="820"/>
        </w:trPr>
        <w:tc>
          <w:tcPr>
            <w:tcW w:w="567" w:type="dxa"/>
            <w:vAlign w:val="center"/>
          </w:tcPr>
          <w:p w14:paraId="7412A608" w14:textId="77777777" w:rsidR="005F159B" w:rsidRPr="00785B68" w:rsidRDefault="005F15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2A4A2DDE" w14:textId="77777777" w:rsidR="005F159B" w:rsidRPr="00785B68" w:rsidRDefault="005F159B" w:rsidP="0009539B">
            <w:pPr>
              <w:rPr>
                <w:rFonts w:ascii="Arial" w:eastAsia="Times New Roman" w:hAnsi="Arial" w:cs="Arial"/>
              </w:rPr>
            </w:pPr>
            <w:r w:rsidRPr="00785B68">
              <w:rPr>
                <w:rFonts w:ascii="Arial" w:eastAsia="Times New Roman" w:hAnsi="Arial" w:cs="Arial"/>
              </w:rPr>
              <w:t xml:space="preserve">Fundacja </w:t>
            </w:r>
            <w:proofErr w:type="spellStart"/>
            <w:r w:rsidRPr="00785B68">
              <w:rPr>
                <w:rFonts w:ascii="Arial" w:eastAsia="Times New Roman" w:hAnsi="Arial" w:cs="Arial"/>
              </w:rPr>
              <w:t>Warsztatownia</w:t>
            </w:r>
            <w:proofErr w:type="spellEnd"/>
          </w:p>
          <w:p w14:paraId="4C42DDD0" w14:textId="24B7D273" w:rsidR="005F159B" w:rsidRPr="00785B68" w:rsidRDefault="005F159B" w:rsidP="0009539B">
            <w:pPr>
              <w:rPr>
                <w:rFonts w:ascii="Arial" w:eastAsia="Times New Roman" w:hAnsi="Arial" w:cs="Arial"/>
              </w:rPr>
            </w:pPr>
            <w:r w:rsidRPr="00785B68">
              <w:rPr>
                <w:rFonts w:ascii="Arial" w:eastAsia="Times New Roman" w:hAnsi="Arial" w:cs="Arial"/>
              </w:rPr>
              <w:t>Ul. Okulickiego Leopolda 142a,</w:t>
            </w:r>
            <w:r w:rsidRPr="00785B68">
              <w:rPr>
                <w:rFonts w:ascii="Arial" w:hAnsi="Arial" w:cs="Arial"/>
              </w:rPr>
              <w:t xml:space="preserve"> </w:t>
            </w:r>
            <w:r w:rsidRPr="00785B68">
              <w:rPr>
                <w:rFonts w:ascii="Arial" w:eastAsia="Times New Roman" w:hAnsi="Arial" w:cs="Arial"/>
              </w:rPr>
              <w:t>37-450 Stalowa Wola</w:t>
            </w:r>
          </w:p>
        </w:tc>
        <w:tc>
          <w:tcPr>
            <w:tcW w:w="6662" w:type="dxa"/>
            <w:vAlign w:val="center"/>
          </w:tcPr>
          <w:p w14:paraId="3C44651B" w14:textId="7B3054B5" w:rsidR="005F159B" w:rsidRPr="00785B68" w:rsidRDefault="005F159B" w:rsidP="0009539B">
            <w:pPr>
              <w:rPr>
                <w:rFonts w:ascii="Arial" w:hAnsi="Arial" w:cs="Arial"/>
              </w:rPr>
            </w:pPr>
            <w:r w:rsidRPr="00785B68">
              <w:rPr>
                <w:rFonts w:ascii="Arial" w:eastAsia="Calibri" w:hAnsi="Arial" w:cs="Arial"/>
              </w:rPr>
              <w:t>"Małe domki, wielka natura – edukacja ekologiczna dzieci"</w:t>
            </w:r>
          </w:p>
        </w:tc>
        <w:tc>
          <w:tcPr>
            <w:tcW w:w="2546" w:type="dxa"/>
            <w:vAlign w:val="center"/>
          </w:tcPr>
          <w:p w14:paraId="4EEC5161" w14:textId="4727A602" w:rsidR="005F159B" w:rsidRPr="00936B74" w:rsidRDefault="00936B74" w:rsidP="00936B74">
            <w:pPr>
              <w:jc w:val="center"/>
              <w:rPr>
                <w:rFonts w:ascii="Arial" w:eastAsia="Calibri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7F0190F1" w14:textId="153394A5" w:rsidTr="00936B74">
        <w:trPr>
          <w:trHeight w:val="759"/>
        </w:trPr>
        <w:tc>
          <w:tcPr>
            <w:tcW w:w="567" w:type="dxa"/>
            <w:vAlign w:val="center"/>
          </w:tcPr>
          <w:p w14:paraId="0B44CF1C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69CA108E" w14:textId="77777777" w:rsidR="00936B74" w:rsidRPr="00785B68" w:rsidRDefault="00936B74" w:rsidP="00936B74">
            <w:pPr>
              <w:rPr>
                <w:rFonts w:ascii="Arial" w:eastAsia="Calibri" w:hAnsi="Arial" w:cs="Arial"/>
              </w:rPr>
            </w:pPr>
            <w:bookmarkStart w:id="1" w:name="_Hlk146539632"/>
            <w:r w:rsidRPr="00785B68">
              <w:rPr>
                <w:rFonts w:ascii="Arial" w:eastAsia="Calibri" w:hAnsi="Arial" w:cs="Arial"/>
              </w:rPr>
              <w:t>Stowarzyszenie Rolników „OSTOJA”</w:t>
            </w:r>
          </w:p>
          <w:p w14:paraId="07E9F7F3" w14:textId="77777777" w:rsidR="00936B74" w:rsidRPr="00785B68" w:rsidRDefault="00936B74" w:rsidP="00936B74">
            <w:pPr>
              <w:rPr>
                <w:rFonts w:ascii="Arial" w:eastAsia="Calibri" w:hAnsi="Arial" w:cs="Arial"/>
              </w:rPr>
            </w:pPr>
            <w:r w:rsidRPr="00785B68">
              <w:rPr>
                <w:rFonts w:ascii="Arial" w:eastAsia="Calibri" w:hAnsi="Arial" w:cs="Arial"/>
              </w:rPr>
              <w:t>Nagórzany 5, 38-505 Bukowsko</w:t>
            </w:r>
            <w:bookmarkEnd w:id="1"/>
          </w:p>
        </w:tc>
        <w:tc>
          <w:tcPr>
            <w:tcW w:w="6662" w:type="dxa"/>
            <w:vAlign w:val="center"/>
          </w:tcPr>
          <w:p w14:paraId="35D9C905" w14:textId="79A9A2E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eastAsia="Calibri" w:hAnsi="Arial" w:cs="Arial"/>
              </w:rPr>
              <w:t>Poprawa bioróżnorodności na terenie województwa podkarpackiego poprzez edukację pszczelarską i promocję starych odmian drzew owocowych</w:t>
            </w:r>
          </w:p>
        </w:tc>
        <w:tc>
          <w:tcPr>
            <w:tcW w:w="2546" w:type="dxa"/>
            <w:vAlign w:val="center"/>
          </w:tcPr>
          <w:p w14:paraId="76DA334A" w14:textId="384E89DD" w:rsidR="00936B74" w:rsidRPr="00936B74" w:rsidRDefault="00936B74" w:rsidP="00936B74">
            <w:pPr>
              <w:jc w:val="center"/>
              <w:rPr>
                <w:rFonts w:ascii="Arial" w:eastAsia="Calibri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0359CECA" w14:textId="30B37FA2" w:rsidTr="00936B74">
        <w:trPr>
          <w:trHeight w:val="822"/>
        </w:trPr>
        <w:tc>
          <w:tcPr>
            <w:tcW w:w="567" w:type="dxa"/>
            <w:vAlign w:val="center"/>
          </w:tcPr>
          <w:p w14:paraId="51081CC0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3F43D1F5" w14:textId="77777777" w:rsidR="00936B74" w:rsidRPr="00785B68" w:rsidRDefault="00936B74" w:rsidP="00936B74">
            <w:pPr>
              <w:rPr>
                <w:rFonts w:ascii="Arial" w:eastAsia="Times New Roman" w:hAnsi="Arial" w:cs="Arial"/>
                <w:lang w:eastAsia="pl-PL"/>
              </w:rPr>
            </w:pPr>
            <w:bookmarkStart w:id="2" w:name="_Hlk146540393"/>
            <w:r w:rsidRPr="00785B68">
              <w:rPr>
                <w:rFonts w:ascii="Arial" w:eastAsia="Times New Roman" w:hAnsi="Arial" w:cs="Arial"/>
                <w:lang w:eastAsia="pl-PL"/>
              </w:rPr>
              <w:t>Stowarzyszenie Euro – San</w:t>
            </w:r>
          </w:p>
          <w:p w14:paraId="27DA8689" w14:textId="77777777" w:rsidR="00936B74" w:rsidRPr="00785B68" w:rsidRDefault="00936B74" w:rsidP="00936B74">
            <w:pPr>
              <w:rPr>
                <w:rFonts w:ascii="Arial" w:eastAsia="Times New Roman" w:hAnsi="Arial" w:cs="Arial"/>
                <w:lang w:eastAsia="pl-PL"/>
              </w:rPr>
            </w:pPr>
            <w:r w:rsidRPr="00785B68">
              <w:rPr>
                <w:rFonts w:ascii="Arial" w:eastAsia="Times New Roman" w:hAnsi="Arial" w:cs="Arial"/>
                <w:lang w:eastAsia="pl-PL"/>
              </w:rPr>
              <w:t>ul. Bohaterów II Wojny Światowej 11, 36-200 Brzozów</w:t>
            </w:r>
            <w:bookmarkEnd w:id="2"/>
          </w:p>
        </w:tc>
        <w:tc>
          <w:tcPr>
            <w:tcW w:w="6662" w:type="dxa"/>
            <w:vAlign w:val="center"/>
          </w:tcPr>
          <w:p w14:paraId="05680A25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bookmarkStart w:id="3" w:name="_Hlk146540422"/>
            <w:r w:rsidRPr="00785B68">
              <w:rPr>
                <w:rFonts w:ascii="Arial" w:hAnsi="Arial" w:cs="Arial"/>
              </w:rPr>
              <w:t>„Bioróżnorodność w podkarpackich zagrodach”</w:t>
            </w:r>
            <w:bookmarkEnd w:id="3"/>
          </w:p>
        </w:tc>
        <w:tc>
          <w:tcPr>
            <w:tcW w:w="2546" w:type="dxa"/>
            <w:vAlign w:val="center"/>
          </w:tcPr>
          <w:p w14:paraId="71342651" w14:textId="380BC046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06EAEA30" w14:textId="6B22C663" w:rsidTr="00936B74">
        <w:trPr>
          <w:trHeight w:val="768"/>
        </w:trPr>
        <w:tc>
          <w:tcPr>
            <w:tcW w:w="567" w:type="dxa"/>
            <w:vAlign w:val="center"/>
          </w:tcPr>
          <w:p w14:paraId="12D242F3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60A197B3" w14:textId="43FB7E94" w:rsidR="00936B74" w:rsidRPr="00785B68" w:rsidRDefault="00936B74" w:rsidP="00936B74">
            <w:pPr>
              <w:rPr>
                <w:rFonts w:ascii="Arial" w:eastAsia="Times New Roman" w:hAnsi="Arial" w:cs="Arial"/>
                <w:lang w:eastAsia="pl-PL"/>
              </w:rPr>
            </w:pPr>
            <w:r w:rsidRPr="00785B68">
              <w:rPr>
                <w:rFonts w:ascii="Arial" w:eastAsia="Times New Roman" w:hAnsi="Arial" w:cs="Arial"/>
                <w:lang w:eastAsia="pl-PL"/>
              </w:rPr>
              <w:t xml:space="preserve">Fundacja </w:t>
            </w:r>
            <w:r>
              <w:rPr>
                <w:rFonts w:ascii="Arial" w:eastAsia="Times New Roman" w:hAnsi="Arial" w:cs="Arial"/>
                <w:lang w:eastAsia="pl-PL"/>
              </w:rPr>
              <w:t>n</w:t>
            </w:r>
            <w:r w:rsidRPr="00785B68">
              <w:rPr>
                <w:rFonts w:ascii="Arial" w:eastAsia="Times New Roman" w:hAnsi="Arial" w:cs="Arial"/>
                <w:lang w:eastAsia="pl-PL"/>
              </w:rPr>
              <w:t>a Rzecz Wspierania Rozwoju Pszczelarstwa "POLUBIĆ TRUTNIA"</w:t>
            </w:r>
          </w:p>
          <w:p w14:paraId="06FF4EB4" w14:textId="207BAE3D" w:rsidR="00936B74" w:rsidRPr="00785B68" w:rsidRDefault="00936B74" w:rsidP="00936B74">
            <w:pPr>
              <w:rPr>
                <w:rFonts w:ascii="Arial" w:eastAsia="Times New Roman" w:hAnsi="Arial" w:cs="Arial"/>
                <w:lang w:eastAsia="pl-PL"/>
              </w:rPr>
            </w:pPr>
            <w:r w:rsidRPr="00785B68">
              <w:rPr>
                <w:rFonts w:ascii="Arial" w:eastAsia="Times New Roman" w:hAnsi="Arial" w:cs="Arial"/>
                <w:lang w:eastAsia="pl-PL"/>
              </w:rPr>
              <w:t>39-410 Zabrnie 540</w:t>
            </w:r>
          </w:p>
        </w:tc>
        <w:tc>
          <w:tcPr>
            <w:tcW w:w="6662" w:type="dxa"/>
            <w:vAlign w:val="center"/>
          </w:tcPr>
          <w:p w14:paraId="0B7AF3E2" w14:textId="608974B2" w:rsidR="00936B74" w:rsidRPr="00785B68" w:rsidRDefault="00936B74" w:rsidP="00936B74">
            <w:pPr>
              <w:rPr>
                <w:rFonts w:ascii="Arial" w:eastAsia="Times New Roman" w:hAnsi="Arial" w:cs="Arial"/>
                <w:bCs/>
                <w:i/>
                <w:lang w:eastAsia="pl-PL"/>
              </w:rPr>
            </w:pPr>
            <w:r w:rsidRPr="00785B68">
              <w:rPr>
                <w:rFonts w:ascii="Arial" w:eastAsia="Times New Roman" w:hAnsi="Arial" w:cs="Arial"/>
                <w:bCs/>
                <w:lang w:eastAsia="pl-PL"/>
              </w:rPr>
              <w:t>Pszczoła- przyjaciel człowieka</w:t>
            </w:r>
          </w:p>
        </w:tc>
        <w:tc>
          <w:tcPr>
            <w:tcW w:w="2546" w:type="dxa"/>
            <w:vAlign w:val="center"/>
          </w:tcPr>
          <w:p w14:paraId="3021B435" w14:textId="35DC00DE" w:rsidR="00936B74" w:rsidRPr="00936B74" w:rsidRDefault="00936B74" w:rsidP="00936B74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09D32C25" w14:textId="7996C107" w:rsidTr="00936B74">
        <w:trPr>
          <w:trHeight w:val="795"/>
        </w:trPr>
        <w:tc>
          <w:tcPr>
            <w:tcW w:w="567" w:type="dxa"/>
            <w:vAlign w:val="center"/>
          </w:tcPr>
          <w:p w14:paraId="7A4A912E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19B092BD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Stowarzyszenie Przyjaciół Szkoły Podstawowej im. Św. Brata Alberta w Studzianie Studzian 338, 37-200 Przeworsk</w:t>
            </w:r>
          </w:p>
        </w:tc>
        <w:tc>
          <w:tcPr>
            <w:tcW w:w="6662" w:type="dxa"/>
            <w:vAlign w:val="center"/>
          </w:tcPr>
          <w:p w14:paraId="25FA2E69" w14:textId="1239AEFC" w:rsidR="00936B74" w:rsidRPr="00785B68" w:rsidRDefault="00936B74" w:rsidP="00936B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„</w:t>
            </w:r>
            <w:r w:rsidRPr="00785B68">
              <w:rPr>
                <w:rFonts w:ascii="Arial" w:hAnsi="Arial" w:cs="Arial"/>
                <w:color w:val="000000"/>
                <w:shd w:val="clear" w:color="auto" w:fill="FFFFFF"/>
              </w:rPr>
              <w:t>Razem dla pszczół"</w:t>
            </w:r>
          </w:p>
        </w:tc>
        <w:tc>
          <w:tcPr>
            <w:tcW w:w="2546" w:type="dxa"/>
            <w:vAlign w:val="center"/>
          </w:tcPr>
          <w:p w14:paraId="2778319E" w14:textId="541A0A68" w:rsidR="00936B74" w:rsidRPr="00936B74" w:rsidRDefault="00936B74" w:rsidP="00936B74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445598AC" w14:textId="0938DCC9" w:rsidTr="00936B74">
        <w:trPr>
          <w:trHeight w:val="751"/>
        </w:trPr>
        <w:tc>
          <w:tcPr>
            <w:tcW w:w="567" w:type="dxa"/>
            <w:vAlign w:val="center"/>
          </w:tcPr>
          <w:p w14:paraId="11494A11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43AB3236" w14:textId="77777777" w:rsidR="00936B74" w:rsidRPr="00785B68" w:rsidRDefault="00936B74" w:rsidP="00936B74">
            <w:pPr>
              <w:rPr>
                <w:rFonts w:ascii="Arial" w:eastAsia="Times New Roman" w:hAnsi="Arial" w:cs="Arial"/>
                <w:bCs/>
                <w:lang w:eastAsia="pl-PL"/>
              </w:rPr>
            </w:pPr>
            <w:bookmarkStart w:id="4" w:name="_Hlk146540498"/>
            <w:r w:rsidRPr="00785B68">
              <w:rPr>
                <w:rFonts w:ascii="Arial" w:eastAsia="Times New Roman" w:hAnsi="Arial" w:cs="Arial"/>
                <w:bCs/>
                <w:lang w:eastAsia="pl-PL"/>
              </w:rPr>
              <w:t>Stowarzyszenie „Zdrowie i Natura”</w:t>
            </w:r>
          </w:p>
          <w:p w14:paraId="19B218C3" w14:textId="77777777" w:rsidR="00936B74" w:rsidRPr="00785B68" w:rsidRDefault="00936B74" w:rsidP="00936B74">
            <w:pPr>
              <w:rPr>
                <w:rFonts w:ascii="Arial" w:eastAsia="Times New Roman" w:hAnsi="Arial" w:cs="Arial"/>
                <w:bCs/>
                <w:lang w:eastAsia="pl-PL"/>
              </w:rPr>
            </w:pPr>
            <w:r w:rsidRPr="00785B68">
              <w:rPr>
                <w:rFonts w:ascii="Arial" w:eastAsia="Times New Roman" w:hAnsi="Arial" w:cs="Arial"/>
                <w:bCs/>
                <w:lang w:eastAsia="pl-PL"/>
              </w:rPr>
              <w:t xml:space="preserve">ul. Kasztanowa 15, 38-422 Krościenko </w:t>
            </w:r>
            <w:proofErr w:type="spellStart"/>
            <w:r w:rsidRPr="00785B68">
              <w:rPr>
                <w:rFonts w:ascii="Arial" w:eastAsia="Times New Roman" w:hAnsi="Arial" w:cs="Arial"/>
                <w:bCs/>
                <w:lang w:eastAsia="pl-PL"/>
              </w:rPr>
              <w:t>Wyżne</w:t>
            </w:r>
            <w:bookmarkEnd w:id="4"/>
            <w:proofErr w:type="spellEnd"/>
          </w:p>
        </w:tc>
        <w:tc>
          <w:tcPr>
            <w:tcW w:w="6662" w:type="dxa"/>
            <w:vAlign w:val="center"/>
          </w:tcPr>
          <w:p w14:paraId="606CADD4" w14:textId="21E0027F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Podkarpacki Naturalny wypas III w ochronie bioróżnorodności środowiska przyrodniczego</w:t>
            </w:r>
          </w:p>
        </w:tc>
        <w:tc>
          <w:tcPr>
            <w:tcW w:w="2546" w:type="dxa"/>
            <w:vAlign w:val="center"/>
          </w:tcPr>
          <w:p w14:paraId="657AD19A" w14:textId="060E15BF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038940A8" w14:textId="76170FC8" w:rsidTr="00936B74">
        <w:trPr>
          <w:trHeight w:val="814"/>
        </w:trPr>
        <w:tc>
          <w:tcPr>
            <w:tcW w:w="567" w:type="dxa"/>
            <w:vAlign w:val="center"/>
          </w:tcPr>
          <w:p w14:paraId="5556F783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04624412" w14:textId="77777777" w:rsidR="00936B74" w:rsidRPr="00785B68" w:rsidRDefault="00936B74" w:rsidP="00936B74">
            <w:pPr>
              <w:rPr>
                <w:rFonts w:ascii="Arial" w:eastAsia="Times New Roman" w:hAnsi="Arial" w:cs="Arial"/>
                <w:lang w:eastAsia="pl-PL"/>
              </w:rPr>
            </w:pPr>
            <w:r w:rsidRPr="00785B68">
              <w:rPr>
                <w:rFonts w:ascii="Arial" w:eastAsia="Times New Roman" w:hAnsi="Arial" w:cs="Arial"/>
                <w:lang w:eastAsia="pl-PL"/>
              </w:rPr>
              <w:t>Związek Stowarzyszeń, Podkarpacka Izba Rolnictwa Ekologicznego w Świlczy</w:t>
            </w:r>
          </w:p>
          <w:p w14:paraId="48DA1418" w14:textId="77777777" w:rsidR="00936B74" w:rsidRPr="00785B68" w:rsidRDefault="00936B74" w:rsidP="00936B74">
            <w:pPr>
              <w:rPr>
                <w:rFonts w:ascii="Arial" w:eastAsia="Times New Roman" w:hAnsi="Arial" w:cs="Arial"/>
                <w:lang w:eastAsia="pl-PL"/>
              </w:rPr>
            </w:pPr>
            <w:r w:rsidRPr="00785B68">
              <w:rPr>
                <w:rFonts w:ascii="Arial" w:eastAsia="Times New Roman" w:hAnsi="Arial" w:cs="Arial"/>
                <w:lang w:eastAsia="pl-PL"/>
              </w:rPr>
              <w:t>36-072 Świlcza 168</w:t>
            </w:r>
          </w:p>
        </w:tc>
        <w:tc>
          <w:tcPr>
            <w:tcW w:w="6662" w:type="dxa"/>
            <w:vAlign w:val="center"/>
          </w:tcPr>
          <w:p w14:paraId="7141C757" w14:textId="41A2AB22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„Działania edukacyjne w zakresie pszczelarstwa i bioróżnorodności przyrodniczej wśród dzieci i młodzieży”</w:t>
            </w:r>
          </w:p>
        </w:tc>
        <w:tc>
          <w:tcPr>
            <w:tcW w:w="2546" w:type="dxa"/>
            <w:vAlign w:val="center"/>
          </w:tcPr>
          <w:p w14:paraId="6DC57479" w14:textId="6564EB52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14D6D85F" w14:textId="4577F1DE" w:rsidTr="00936B74">
        <w:trPr>
          <w:trHeight w:val="816"/>
        </w:trPr>
        <w:tc>
          <w:tcPr>
            <w:tcW w:w="567" w:type="dxa"/>
            <w:vAlign w:val="center"/>
          </w:tcPr>
          <w:p w14:paraId="2B49BD6B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3929ED3C" w14:textId="7CDE093F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Stowarzyszenie Społeczno-Kulturalne Kobiet Gminy Zarszyn</w:t>
            </w:r>
          </w:p>
          <w:p w14:paraId="2DDD1F96" w14:textId="23C1643D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Długie, Ul. Sanocka 94, 38-530 Zarszyn</w:t>
            </w:r>
          </w:p>
        </w:tc>
        <w:tc>
          <w:tcPr>
            <w:tcW w:w="6662" w:type="dxa"/>
            <w:vAlign w:val="center"/>
          </w:tcPr>
          <w:p w14:paraId="17117C36" w14:textId="017554F2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Kraina mlekiem i miodem płynąca, ziołami pachnąca</w:t>
            </w:r>
          </w:p>
        </w:tc>
        <w:tc>
          <w:tcPr>
            <w:tcW w:w="2546" w:type="dxa"/>
            <w:vAlign w:val="center"/>
          </w:tcPr>
          <w:p w14:paraId="2586AB0A" w14:textId="6BA485B3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345C2F7A" w14:textId="68055BD3" w:rsidTr="00936B74">
        <w:trPr>
          <w:trHeight w:val="742"/>
        </w:trPr>
        <w:tc>
          <w:tcPr>
            <w:tcW w:w="567" w:type="dxa"/>
            <w:vAlign w:val="center"/>
          </w:tcPr>
          <w:p w14:paraId="075127A3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4F6A4C37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Fundacja Linia Frontu</w:t>
            </w:r>
          </w:p>
          <w:p w14:paraId="3BFAB611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35-073 Rzeszów, ul. Plac Wolności 13/2</w:t>
            </w:r>
          </w:p>
        </w:tc>
        <w:tc>
          <w:tcPr>
            <w:tcW w:w="6662" w:type="dxa"/>
            <w:vAlign w:val="center"/>
          </w:tcPr>
          <w:p w14:paraId="1C278D15" w14:textId="58ECAFD6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Podkarpackie spotkania: wilk, niedźwiedź i wypas</w:t>
            </w:r>
          </w:p>
        </w:tc>
        <w:tc>
          <w:tcPr>
            <w:tcW w:w="2546" w:type="dxa"/>
            <w:vAlign w:val="center"/>
          </w:tcPr>
          <w:p w14:paraId="30A08E89" w14:textId="21AA06DC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1F1697FC" w14:textId="7E09C41E" w:rsidTr="00936B74">
        <w:trPr>
          <w:trHeight w:val="796"/>
        </w:trPr>
        <w:tc>
          <w:tcPr>
            <w:tcW w:w="567" w:type="dxa"/>
            <w:vAlign w:val="center"/>
          </w:tcPr>
          <w:p w14:paraId="79D4FF53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7B53F96D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 xml:space="preserve">Stowarzyszenie na Rzecz Rozwoju i Promocji Podkarpacia „Pro </w:t>
            </w:r>
            <w:proofErr w:type="spellStart"/>
            <w:r w:rsidRPr="00785B68">
              <w:rPr>
                <w:rFonts w:ascii="Arial" w:hAnsi="Arial" w:cs="Arial"/>
              </w:rPr>
              <w:t>Carpathia</w:t>
            </w:r>
            <w:proofErr w:type="spellEnd"/>
            <w:r w:rsidRPr="00785B68">
              <w:rPr>
                <w:rFonts w:ascii="Arial" w:hAnsi="Arial" w:cs="Arial"/>
              </w:rPr>
              <w:t>”</w:t>
            </w:r>
          </w:p>
          <w:p w14:paraId="5F94C88D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35-064 Rzeszów, ul. Rynek 16/1</w:t>
            </w:r>
          </w:p>
        </w:tc>
        <w:tc>
          <w:tcPr>
            <w:tcW w:w="6662" w:type="dxa"/>
            <w:vAlign w:val="center"/>
          </w:tcPr>
          <w:p w14:paraId="69DEB019" w14:textId="5F532249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W rytmie natury: Podkarpackie smaki i tradycje dla bioróżnorodności</w:t>
            </w:r>
          </w:p>
        </w:tc>
        <w:tc>
          <w:tcPr>
            <w:tcW w:w="2546" w:type="dxa"/>
            <w:vAlign w:val="center"/>
          </w:tcPr>
          <w:p w14:paraId="57B5B340" w14:textId="12D5EFE1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076F2BAD" w14:textId="4BF31567" w:rsidTr="00936B74">
        <w:trPr>
          <w:trHeight w:val="713"/>
        </w:trPr>
        <w:tc>
          <w:tcPr>
            <w:tcW w:w="567" w:type="dxa"/>
            <w:vAlign w:val="center"/>
          </w:tcPr>
          <w:p w14:paraId="06788FB0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236CE2B4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Stowarzyszenie 414</w:t>
            </w:r>
          </w:p>
          <w:p w14:paraId="0C5BE22F" w14:textId="5AC8F2FF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Urzejowice 414B, 37-200 Przeworsk</w:t>
            </w:r>
          </w:p>
        </w:tc>
        <w:tc>
          <w:tcPr>
            <w:tcW w:w="6662" w:type="dxa"/>
            <w:vAlign w:val="center"/>
          </w:tcPr>
          <w:p w14:paraId="3C00D81A" w14:textId="6C19EDAC" w:rsidR="00936B74" w:rsidRPr="00785B68" w:rsidRDefault="00936B74" w:rsidP="00936B74">
            <w:pPr>
              <w:rPr>
                <w:rFonts w:ascii="Arial" w:hAnsi="Arial" w:cs="Arial"/>
              </w:rPr>
            </w:pPr>
            <w:proofErr w:type="spellStart"/>
            <w:r w:rsidRPr="00785B68">
              <w:rPr>
                <w:rFonts w:ascii="Arial" w:hAnsi="Arial" w:cs="Arial"/>
              </w:rPr>
              <w:t>Wypaśne</w:t>
            </w:r>
            <w:proofErr w:type="spellEnd"/>
            <w:r w:rsidRPr="00785B68">
              <w:rPr>
                <w:rFonts w:ascii="Arial" w:hAnsi="Arial" w:cs="Arial"/>
              </w:rPr>
              <w:t xml:space="preserve"> krajobrazy -Przestrzenie edukacji ekologicznej w Świętoniowej, Hucisku Jawornickim i </w:t>
            </w:r>
            <w:proofErr w:type="spellStart"/>
            <w:r w:rsidRPr="00785B68">
              <w:rPr>
                <w:rFonts w:ascii="Arial" w:hAnsi="Arial" w:cs="Arial"/>
              </w:rPr>
              <w:t>Widaczowie</w:t>
            </w:r>
            <w:proofErr w:type="spellEnd"/>
          </w:p>
        </w:tc>
        <w:tc>
          <w:tcPr>
            <w:tcW w:w="2546" w:type="dxa"/>
            <w:vAlign w:val="center"/>
          </w:tcPr>
          <w:p w14:paraId="4788FBDD" w14:textId="346048EE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3A0DDDA2" w14:textId="6650FE8A" w:rsidTr="00936B74">
        <w:trPr>
          <w:trHeight w:val="708"/>
        </w:trPr>
        <w:tc>
          <w:tcPr>
            <w:tcW w:w="567" w:type="dxa"/>
            <w:vAlign w:val="center"/>
          </w:tcPr>
          <w:p w14:paraId="329F3D17" w14:textId="77777777" w:rsidR="00936B74" w:rsidRPr="00785B68" w:rsidRDefault="00936B74" w:rsidP="00936B74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529" w:type="dxa"/>
            <w:vAlign w:val="center"/>
          </w:tcPr>
          <w:p w14:paraId="21F76670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Podkarpacka Fundacja Panorama Możliwości,</w:t>
            </w:r>
          </w:p>
          <w:p w14:paraId="2B218A51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Humniska 388, 36-206 Humniska</w:t>
            </w:r>
          </w:p>
        </w:tc>
        <w:tc>
          <w:tcPr>
            <w:tcW w:w="6662" w:type="dxa"/>
            <w:vAlign w:val="center"/>
          </w:tcPr>
          <w:p w14:paraId="40C3FEAC" w14:textId="0E84B60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Bohaterowie natury - odkrywamy świat pszczół: ekologiczne działania dla mieszkańców wyzwania</w:t>
            </w:r>
          </w:p>
        </w:tc>
        <w:tc>
          <w:tcPr>
            <w:tcW w:w="2546" w:type="dxa"/>
            <w:vAlign w:val="center"/>
          </w:tcPr>
          <w:p w14:paraId="4C41D04B" w14:textId="6CDAA328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26E16C0F" w14:textId="12D97FC1" w:rsidTr="00936B74">
        <w:trPr>
          <w:trHeight w:val="691"/>
        </w:trPr>
        <w:tc>
          <w:tcPr>
            <w:tcW w:w="567" w:type="dxa"/>
            <w:vAlign w:val="center"/>
          </w:tcPr>
          <w:p w14:paraId="2272D2B3" w14:textId="6A7D1569" w:rsidR="00936B74" w:rsidRPr="00785B68" w:rsidRDefault="00936B74" w:rsidP="00936B74">
            <w:pPr>
              <w:pStyle w:val="Akapitzlist"/>
              <w:ind w:left="0"/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13.</w:t>
            </w:r>
          </w:p>
        </w:tc>
        <w:tc>
          <w:tcPr>
            <w:tcW w:w="5529" w:type="dxa"/>
            <w:vAlign w:val="center"/>
          </w:tcPr>
          <w:p w14:paraId="109A552B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 xml:space="preserve">Fundacja Green </w:t>
            </w:r>
            <w:proofErr w:type="spellStart"/>
            <w:r w:rsidRPr="00785B68">
              <w:rPr>
                <w:rFonts w:ascii="Arial" w:hAnsi="Arial" w:cs="Arial"/>
              </w:rPr>
              <w:t>Festival</w:t>
            </w:r>
            <w:proofErr w:type="spellEnd"/>
          </w:p>
          <w:p w14:paraId="588D5422" w14:textId="69F7C375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Śledziejowice 172, 32-020 Wieliczka</w:t>
            </w:r>
          </w:p>
        </w:tc>
        <w:tc>
          <w:tcPr>
            <w:tcW w:w="6662" w:type="dxa"/>
            <w:vAlign w:val="center"/>
          </w:tcPr>
          <w:p w14:paraId="40E18613" w14:textId="47CB35F9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Akademia Klimatu</w:t>
            </w:r>
          </w:p>
        </w:tc>
        <w:tc>
          <w:tcPr>
            <w:tcW w:w="2546" w:type="dxa"/>
            <w:vAlign w:val="center"/>
          </w:tcPr>
          <w:p w14:paraId="3D06BA6C" w14:textId="1AB2276D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  <w:tr w:rsidR="00936B74" w:rsidRPr="00785B68" w14:paraId="63C407A1" w14:textId="5E4BDA72" w:rsidTr="00936B74">
        <w:trPr>
          <w:trHeight w:val="701"/>
        </w:trPr>
        <w:tc>
          <w:tcPr>
            <w:tcW w:w="567" w:type="dxa"/>
            <w:vAlign w:val="center"/>
          </w:tcPr>
          <w:p w14:paraId="195A4BE7" w14:textId="7E780968" w:rsidR="00936B74" w:rsidRPr="00785B68" w:rsidRDefault="00936B74" w:rsidP="00936B74">
            <w:pPr>
              <w:ind w:left="360" w:hanging="318"/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 xml:space="preserve">14. </w:t>
            </w:r>
          </w:p>
        </w:tc>
        <w:tc>
          <w:tcPr>
            <w:tcW w:w="5529" w:type="dxa"/>
            <w:vAlign w:val="center"/>
          </w:tcPr>
          <w:p w14:paraId="7DDC7AB7" w14:textId="77777777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 xml:space="preserve">Fundacja </w:t>
            </w:r>
            <w:proofErr w:type="spellStart"/>
            <w:r w:rsidRPr="00785B68">
              <w:rPr>
                <w:rFonts w:ascii="Arial" w:hAnsi="Arial" w:cs="Arial"/>
              </w:rPr>
              <w:t>Fucco</w:t>
            </w:r>
            <w:proofErr w:type="spellEnd"/>
          </w:p>
          <w:p w14:paraId="381E9591" w14:textId="51C0712D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 xml:space="preserve">Poniec, Ul. </w:t>
            </w:r>
            <w:proofErr w:type="spellStart"/>
            <w:r w:rsidRPr="00785B68">
              <w:rPr>
                <w:rFonts w:ascii="Arial" w:hAnsi="Arial" w:cs="Arial"/>
              </w:rPr>
              <w:t>Drożdżyńskiego</w:t>
            </w:r>
            <w:proofErr w:type="spellEnd"/>
            <w:r w:rsidRPr="00785B68">
              <w:rPr>
                <w:rFonts w:ascii="Arial" w:hAnsi="Arial" w:cs="Arial"/>
              </w:rPr>
              <w:t xml:space="preserve"> 15, 64-125 Poniec</w:t>
            </w:r>
          </w:p>
        </w:tc>
        <w:tc>
          <w:tcPr>
            <w:tcW w:w="6662" w:type="dxa"/>
            <w:vAlign w:val="center"/>
          </w:tcPr>
          <w:p w14:paraId="085C9B72" w14:textId="20DD6BD9" w:rsidR="00936B74" w:rsidRPr="00785B68" w:rsidRDefault="00936B74" w:rsidP="00936B74">
            <w:pPr>
              <w:rPr>
                <w:rFonts w:ascii="Arial" w:hAnsi="Arial" w:cs="Arial"/>
              </w:rPr>
            </w:pPr>
            <w:r w:rsidRPr="00785B68">
              <w:rPr>
                <w:rFonts w:ascii="Arial" w:hAnsi="Arial" w:cs="Arial"/>
              </w:rPr>
              <w:t>Żywa Przyroda Podkarpacia. Edukacja w Rozszerzonej Rzeczywistości</w:t>
            </w:r>
          </w:p>
        </w:tc>
        <w:tc>
          <w:tcPr>
            <w:tcW w:w="2546" w:type="dxa"/>
            <w:vAlign w:val="center"/>
          </w:tcPr>
          <w:p w14:paraId="1F0839D5" w14:textId="3F9F37AC" w:rsidR="00936B74" w:rsidRPr="00936B74" w:rsidRDefault="00936B74" w:rsidP="00936B74">
            <w:pPr>
              <w:jc w:val="center"/>
              <w:rPr>
                <w:rFonts w:ascii="Arial" w:hAnsi="Arial" w:cs="Arial"/>
              </w:rPr>
            </w:pPr>
            <w:r w:rsidRPr="00936B74">
              <w:rPr>
                <w:rFonts w:ascii="Arial" w:eastAsia="Calibri" w:hAnsi="Arial" w:cs="Arial"/>
              </w:rPr>
              <w:t>Spełnia wymogi formalne</w:t>
            </w:r>
          </w:p>
        </w:tc>
      </w:tr>
    </w:tbl>
    <w:p w14:paraId="128383C7" w14:textId="77777777" w:rsidR="0009539B" w:rsidRPr="00785B68" w:rsidRDefault="0009539B" w:rsidP="0009539B">
      <w:pPr>
        <w:spacing w:before="120"/>
        <w:rPr>
          <w:rFonts w:ascii="Arial" w:hAnsi="Arial" w:cs="Arial"/>
        </w:rPr>
      </w:pPr>
    </w:p>
    <w:p w14:paraId="26EAFD3D" w14:textId="77777777" w:rsidR="0009539B" w:rsidRPr="00785B68" w:rsidRDefault="0009539B" w:rsidP="0009539B">
      <w:pPr>
        <w:spacing w:after="0"/>
        <w:ind w:right="108"/>
        <w:rPr>
          <w:rFonts w:ascii="Arial" w:hAnsi="Arial" w:cs="Arial"/>
        </w:rPr>
      </w:pPr>
    </w:p>
    <w:p w14:paraId="18570252" w14:textId="49A0AB0E" w:rsidR="00B0615A" w:rsidRPr="00785B68" w:rsidRDefault="00B0615A" w:rsidP="0009539B">
      <w:pPr>
        <w:rPr>
          <w:rFonts w:ascii="Arial" w:hAnsi="Arial" w:cs="Arial"/>
        </w:rPr>
      </w:pPr>
    </w:p>
    <w:sectPr w:rsidR="00B0615A" w:rsidRPr="00785B68" w:rsidSect="0009539B">
      <w:headerReference w:type="default" r:id="rId7"/>
      <w:pgSz w:w="16838" w:h="11906" w:orient="landscape"/>
      <w:pgMar w:top="0" w:right="962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93E29" w14:textId="77777777" w:rsidR="00583031" w:rsidRDefault="00583031">
      <w:pPr>
        <w:spacing w:after="0" w:line="240" w:lineRule="auto"/>
      </w:pPr>
      <w:r>
        <w:separator/>
      </w:r>
    </w:p>
  </w:endnote>
  <w:endnote w:type="continuationSeparator" w:id="0">
    <w:p w14:paraId="51A142E5" w14:textId="77777777" w:rsidR="00583031" w:rsidRDefault="0058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B955B" w14:textId="77777777" w:rsidR="00583031" w:rsidRDefault="00583031">
      <w:pPr>
        <w:spacing w:after="0" w:line="240" w:lineRule="auto"/>
      </w:pPr>
      <w:r>
        <w:separator/>
      </w:r>
    </w:p>
  </w:footnote>
  <w:footnote w:type="continuationSeparator" w:id="0">
    <w:p w14:paraId="2B54E236" w14:textId="77777777" w:rsidR="00583031" w:rsidRDefault="00583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1D2B2" w14:textId="77777777" w:rsidR="00FC4376" w:rsidRDefault="00583031" w:rsidP="00DF0E0D">
    <w:pPr>
      <w:pStyle w:val="Nagwek"/>
      <w:tabs>
        <w:tab w:val="clear" w:pos="4536"/>
        <w:tab w:val="clear" w:pos="9072"/>
        <w:tab w:val="left" w:pos="123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34476"/>
    <w:multiLevelType w:val="hybridMultilevel"/>
    <w:tmpl w:val="257A0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314"/>
    <w:rsid w:val="00071939"/>
    <w:rsid w:val="0009539B"/>
    <w:rsid w:val="000D154F"/>
    <w:rsid w:val="000E5505"/>
    <w:rsid w:val="000F4EEC"/>
    <w:rsid w:val="001B5637"/>
    <w:rsid w:val="001D1608"/>
    <w:rsid w:val="0029121A"/>
    <w:rsid w:val="00413E45"/>
    <w:rsid w:val="00422554"/>
    <w:rsid w:val="004234BF"/>
    <w:rsid w:val="004B63D0"/>
    <w:rsid w:val="004E1EDF"/>
    <w:rsid w:val="00583031"/>
    <w:rsid w:val="005E520C"/>
    <w:rsid w:val="005F159B"/>
    <w:rsid w:val="00680F23"/>
    <w:rsid w:val="007153DE"/>
    <w:rsid w:val="00785B68"/>
    <w:rsid w:val="007A7365"/>
    <w:rsid w:val="008467FE"/>
    <w:rsid w:val="00873D7E"/>
    <w:rsid w:val="008C7488"/>
    <w:rsid w:val="008F7D3F"/>
    <w:rsid w:val="00936B74"/>
    <w:rsid w:val="00956694"/>
    <w:rsid w:val="009A5D37"/>
    <w:rsid w:val="00AC0BD8"/>
    <w:rsid w:val="00B0615A"/>
    <w:rsid w:val="00B27F40"/>
    <w:rsid w:val="00BB0314"/>
    <w:rsid w:val="00C929F0"/>
    <w:rsid w:val="00D22020"/>
    <w:rsid w:val="00D30350"/>
    <w:rsid w:val="00D80938"/>
    <w:rsid w:val="00EE2E85"/>
    <w:rsid w:val="00FC4376"/>
    <w:rsid w:val="00FC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63D0"/>
  </w:style>
  <w:style w:type="paragraph" w:styleId="Nagwek1">
    <w:name w:val="heading 1"/>
    <w:basedOn w:val="Normalny"/>
    <w:next w:val="Normalny"/>
    <w:link w:val="Nagwek1Znak"/>
    <w:uiPriority w:val="9"/>
    <w:qFormat/>
    <w:rsid w:val="005E520C"/>
    <w:pPr>
      <w:tabs>
        <w:tab w:val="left" w:pos="13325"/>
      </w:tabs>
      <w:spacing w:after="240"/>
      <w:ind w:right="-426"/>
      <w:jc w:val="both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D7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8467F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67F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8F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7D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39B"/>
  </w:style>
  <w:style w:type="character" w:customStyle="1" w:styleId="Nagwek1Znak">
    <w:name w:val="Nagłówek 1 Znak"/>
    <w:basedOn w:val="Domylnaczcionkaakapitu"/>
    <w:link w:val="Nagwek1"/>
    <w:uiPriority w:val="9"/>
    <w:rsid w:val="005E520C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ofert spełniających wymogi formalne w ramach konkursu ofert na realizację zadań publicznych PNWIII 2025 r.</dc:title>
  <dc:subject/>
  <dc:creator>Szela Ewa</dc:creator>
  <cp:keywords/>
  <dc:description/>
  <cp:lastModifiedBy>Rogala-Kubas Dorota</cp:lastModifiedBy>
  <cp:revision>23</cp:revision>
  <cp:lastPrinted>2021-09-03T12:44:00Z</cp:lastPrinted>
  <dcterms:created xsi:type="dcterms:W3CDTF">2020-05-26T08:21:00Z</dcterms:created>
  <dcterms:modified xsi:type="dcterms:W3CDTF">2025-09-16T10:54:00Z</dcterms:modified>
</cp:coreProperties>
</file>